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928B" w14:textId="77777777" w:rsidR="005A407C" w:rsidRDefault="005A407C" w:rsidP="005A407C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Zápis z 22. jednání školské rady ze dne 10. 10. 2023</w:t>
      </w:r>
    </w:p>
    <w:p w14:paraId="6E22A36D" w14:textId="77777777" w:rsidR="005A407C" w:rsidRDefault="005A407C" w:rsidP="005A407C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Přítomni:</w:t>
      </w:r>
    </w:p>
    <w:p w14:paraId="41E490FF" w14:textId="77777777" w:rsidR="005A407C" w:rsidRDefault="005A407C" w:rsidP="005A407C">
      <w:r>
        <w:t xml:space="preserve">Mgr. Alena </w:t>
      </w:r>
      <w:proofErr w:type="spellStart"/>
      <w:r>
        <w:t>Moštěková</w:t>
      </w:r>
      <w:proofErr w:type="spellEnd"/>
    </w:p>
    <w:p w14:paraId="789B5EF9" w14:textId="77777777" w:rsidR="005A407C" w:rsidRDefault="005A407C" w:rsidP="005A407C">
      <w:r>
        <w:t>Mgr. Pavel Šedivý</w:t>
      </w:r>
    </w:p>
    <w:p w14:paraId="7B977C93" w14:textId="77777777" w:rsidR="005A407C" w:rsidRDefault="005A407C" w:rsidP="005A407C">
      <w:r>
        <w:t>Jana Pourová</w:t>
      </w:r>
    </w:p>
    <w:p w14:paraId="7D9318FF" w14:textId="77777777" w:rsidR="005A407C" w:rsidRDefault="005A407C" w:rsidP="005A407C">
      <w:r>
        <w:t xml:space="preserve">Jitka </w:t>
      </w:r>
      <w:proofErr w:type="spellStart"/>
      <w:r>
        <w:t>Karmáčková</w:t>
      </w:r>
      <w:proofErr w:type="spellEnd"/>
    </w:p>
    <w:p w14:paraId="0F32E9BF" w14:textId="77777777" w:rsidR="005A407C" w:rsidRDefault="005A407C" w:rsidP="005A407C">
      <w:pPr>
        <w:rPr>
          <w:b/>
          <w:sz w:val="28"/>
          <w:szCs w:val="28"/>
        </w:rPr>
      </w:pPr>
      <w:r>
        <w:rPr>
          <w:b/>
          <w:sz w:val="28"/>
          <w:szCs w:val="28"/>
        </w:rPr>
        <w:t>Hosté:</w:t>
      </w:r>
    </w:p>
    <w:p w14:paraId="2F3E08A6" w14:textId="77777777" w:rsidR="005A407C" w:rsidRDefault="005A407C" w:rsidP="005A407C">
      <w:r>
        <w:t xml:space="preserve">Mgr. Zdeňka Hrnčířová      </w:t>
      </w:r>
    </w:p>
    <w:p w14:paraId="79DE8DFC" w14:textId="77777777" w:rsidR="005A407C" w:rsidRDefault="005A407C" w:rsidP="005A407C">
      <w:r>
        <w:t xml:space="preserve">                                                  </w:t>
      </w:r>
      <w:r>
        <w:rPr>
          <w:b/>
          <w:sz w:val="36"/>
          <w:szCs w:val="36"/>
        </w:rPr>
        <w:t>Program:</w:t>
      </w:r>
    </w:p>
    <w:p w14:paraId="69F9F9E6" w14:textId="77777777" w:rsidR="005A407C" w:rsidRDefault="005A407C" w:rsidP="005A407C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Projednání a schválení Výroční zprávy</w:t>
      </w:r>
    </w:p>
    <w:p w14:paraId="35F4E869" w14:textId="77777777" w:rsidR="005A407C" w:rsidRDefault="005A407C" w:rsidP="005A407C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Diskuse</w:t>
      </w:r>
    </w:p>
    <w:p w14:paraId="0F84E7A7" w14:textId="77777777" w:rsidR="00524AE2" w:rsidRDefault="00524AE2" w:rsidP="00524AE2">
      <w:pPr>
        <w:pStyle w:val="Odstavecseseznamem"/>
        <w:ind w:left="1800"/>
        <w:rPr>
          <w:i/>
          <w:sz w:val="36"/>
          <w:szCs w:val="36"/>
        </w:rPr>
      </w:pPr>
    </w:p>
    <w:p w14:paraId="78B7AD88" w14:textId="77777777" w:rsidR="009F59AD" w:rsidRPr="000C7DB4" w:rsidRDefault="009F59AD" w:rsidP="009F59AD">
      <w:pPr>
        <w:rPr>
          <w:rFonts w:asciiTheme="minorHAnsi" w:eastAsiaTheme="minorHAnsi" w:hAnsiTheme="minorHAnsi" w:cstheme="minorBidi"/>
          <w:i/>
          <w:sz w:val="28"/>
          <w:szCs w:val="28"/>
        </w:rPr>
      </w:pPr>
      <w:r>
        <w:rPr>
          <w:rFonts w:asciiTheme="minorHAnsi" w:eastAsiaTheme="minorHAnsi" w:hAnsiTheme="minorHAnsi" w:cstheme="minorBidi"/>
          <w:i/>
          <w:sz w:val="28"/>
          <w:szCs w:val="28"/>
        </w:rPr>
        <w:t>a</w:t>
      </w:r>
      <w:r w:rsidRPr="000C7DB4">
        <w:rPr>
          <w:rFonts w:asciiTheme="minorHAnsi" w:eastAsiaTheme="minorHAnsi" w:hAnsiTheme="minorHAnsi" w:cstheme="minorBidi"/>
          <w:i/>
          <w:sz w:val="28"/>
          <w:szCs w:val="28"/>
        </w:rPr>
        <w:t>d</w:t>
      </w:r>
      <w:r>
        <w:rPr>
          <w:rFonts w:asciiTheme="minorHAnsi" w:eastAsiaTheme="minorHAnsi" w:hAnsiTheme="minorHAnsi" w:cstheme="minorBidi"/>
          <w:i/>
          <w:sz w:val="28"/>
          <w:szCs w:val="28"/>
        </w:rPr>
        <w:t>.1            Byla projednána Výroční zpráva za školní rok 2022/2023</w:t>
      </w:r>
    </w:p>
    <w:p w14:paraId="39893FA1" w14:textId="77777777" w:rsidR="009F59AD" w:rsidRPr="004273EE" w:rsidRDefault="009F59AD" w:rsidP="009F59AD">
      <w:pPr>
        <w:rPr>
          <w:rFonts w:asciiTheme="minorHAnsi" w:eastAsiaTheme="minorHAnsi" w:hAnsiTheme="minorHAnsi" w:cstheme="minorBidi"/>
          <w:i/>
          <w:sz w:val="28"/>
          <w:szCs w:val="28"/>
        </w:rPr>
      </w:pPr>
      <w:r w:rsidRPr="004273EE">
        <w:rPr>
          <w:rFonts w:asciiTheme="minorHAnsi" w:eastAsiaTheme="minorHAnsi" w:hAnsiTheme="minorHAnsi" w:cstheme="minorBidi"/>
          <w:b/>
          <w:i/>
          <w:sz w:val="28"/>
          <w:szCs w:val="28"/>
        </w:rPr>
        <w:t>Usnesení:</w:t>
      </w:r>
      <w:r w:rsidRPr="004273EE">
        <w:rPr>
          <w:rFonts w:asciiTheme="minorHAnsi" w:eastAsiaTheme="minorHAnsi" w:hAnsiTheme="minorHAnsi" w:cstheme="minorBidi"/>
          <w:i/>
          <w:sz w:val="28"/>
          <w:szCs w:val="28"/>
        </w:rPr>
        <w:t xml:space="preserve"> Školská rada schvaluje výroční zprávu </w:t>
      </w:r>
      <w:r>
        <w:rPr>
          <w:rFonts w:asciiTheme="minorHAnsi" w:eastAsiaTheme="minorHAnsi" w:hAnsiTheme="minorHAnsi" w:cstheme="minorBidi"/>
          <w:i/>
          <w:sz w:val="28"/>
          <w:szCs w:val="28"/>
        </w:rPr>
        <w:t>2022/2023</w:t>
      </w:r>
    </w:p>
    <w:p w14:paraId="615ADBD4" w14:textId="77777777" w:rsidR="009F59AD" w:rsidRPr="004273EE" w:rsidRDefault="009F59AD" w:rsidP="009F59AD">
      <w:pPr>
        <w:rPr>
          <w:rFonts w:asciiTheme="minorHAnsi" w:eastAsiaTheme="minorHAnsi" w:hAnsiTheme="minorHAnsi" w:cstheme="minorBidi"/>
          <w:i/>
          <w:sz w:val="28"/>
          <w:szCs w:val="28"/>
        </w:rPr>
      </w:pPr>
      <w:r>
        <w:rPr>
          <w:rFonts w:asciiTheme="minorHAnsi" w:eastAsiaTheme="minorHAnsi" w:hAnsiTheme="minorHAnsi" w:cstheme="minorBidi"/>
          <w:i/>
          <w:sz w:val="28"/>
          <w:szCs w:val="28"/>
        </w:rPr>
        <w:t xml:space="preserve"> (PRO:4</w:t>
      </w:r>
      <w:r w:rsidRPr="004273EE">
        <w:rPr>
          <w:rFonts w:asciiTheme="minorHAnsi" w:eastAsiaTheme="minorHAnsi" w:hAnsiTheme="minorHAnsi" w:cstheme="minorBidi"/>
          <w:i/>
          <w:sz w:val="28"/>
          <w:szCs w:val="28"/>
        </w:rPr>
        <w:t>, PROTI:0, ZDRŽEL SE:0)</w:t>
      </w:r>
    </w:p>
    <w:p w14:paraId="75B033C5" w14:textId="77777777" w:rsidR="005A407C" w:rsidRDefault="005A407C" w:rsidP="005A407C">
      <w:pPr>
        <w:rPr>
          <w:i/>
          <w:sz w:val="28"/>
          <w:szCs w:val="28"/>
        </w:rPr>
      </w:pPr>
      <w:r>
        <w:rPr>
          <w:i/>
          <w:sz w:val="28"/>
          <w:szCs w:val="28"/>
        </w:rPr>
        <w:t>Ad2.)Diskuse:</w:t>
      </w:r>
    </w:p>
    <w:p w14:paraId="03BF1205" w14:textId="77777777" w:rsidR="005A407C" w:rsidRDefault="009F59AD" w:rsidP="005A407C">
      <w:pPr>
        <w:pStyle w:val="Odstavecseseznamem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Členové ŠR byli seznámeni s n</w:t>
      </w:r>
      <w:r w:rsidR="005A407C">
        <w:rPr>
          <w:b/>
          <w:i/>
          <w:sz w:val="28"/>
          <w:szCs w:val="28"/>
        </w:rPr>
        <w:t xml:space="preserve">adále probíhajícími projekty: </w:t>
      </w:r>
    </w:p>
    <w:p w14:paraId="5422EA42" w14:textId="77777777" w:rsidR="005A407C" w:rsidRDefault="005A407C" w:rsidP="005A407C">
      <w:pPr>
        <w:rPr>
          <w:i/>
          <w:sz w:val="28"/>
          <w:szCs w:val="28"/>
        </w:rPr>
      </w:pPr>
      <w:r>
        <w:rPr>
          <w:i/>
          <w:sz w:val="28"/>
          <w:szCs w:val="28"/>
        </w:rPr>
        <w:t>Ovoce do škol</w:t>
      </w:r>
      <w:r w:rsidR="009F59AD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Mléko do škol</w:t>
      </w:r>
    </w:p>
    <w:p w14:paraId="5A81D8C4" w14:textId="77777777" w:rsidR="009F59AD" w:rsidRDefault="005A407C" w:rsidP="009F59A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Šablony </w:t>
      </w:r>
      <w:r w:rsidR="009F59AD">
        <w:rPr>
          <w:i/>
          <w:sz w:val="28"/>
          <w:szCs w:val="28"/>
        </w:rPr>
        <w:t xml:space="preserve">–Amos, </w:t>
      </w:r>
      <w:r>
        <w:rPr>
          <w:i/>
          <w:sz w:val="28"/>
          <w:szCs w:val="28"/>
        </w:rPr>
        <w:t>Obědy do škol</w:t>
      </w:r>
    </w:p>
    <w:p w14:paraId="4265BB88" w14:textId="77777777" w:rsidR="009F59AD" w:rsidRDefault="005A407C" w:rsidP="005A407C">
      <w:pPr>
        <w:rPr>
          <w:i/>
          <w:sz w:val="28"/>
          <w:szCs w:val="28"/>
        </w:rPr>
      </w:pPr>
      <w:r w:rsidRPr="009F59AD">
        <w:rPr>
          <w:i/>
          <w:sz w:val="28"/>
          <w:szCs w:val="28"/>
        </w:rPr>
        <w:t xml:space="preserve">Školská rada následně diskutovala nad </w:t>
      </w:r>
      <w:r w:rsidR="009F59AD">
        <w:rPr>
          <w:i/>
          <w:sz w:val="28"/>
          <w:szCs w:val="28"/>
        </w:rPr>
        <w:t>možností realizovat kurz lyžování pro začátečníky</w:t>
      </w:r>
    </w:p>
    <w:p w14:paraId="53D83290" w14:textId="77777777" w:rsidR="00524AE2" w:rsidRDefault="00524AE2" w:rsidP="005A407C">
      <w:pPr>
        <w:rPr>
          <w:i/>
          <w:sz w:val="28"/>
          <w:szCs w:val="28"/>
        </w:rPr>
      </w:pPr>
    </w:p>
    <w:p w14:paraId="28189635" w14:textId="77777777" w:rsidR="005A407C" w:rsidRDefault="005A407C" w:rsidP="005A407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Zapsala:</w:t>
      </w:r>
      <w:r>
        <w:rPr>
          <w:i/>
          <w:sz w:val="28"/>
          <w:szCs w:val="28"/>
        </w:rPr>
        <w:t xml:space="preserve">  Mgr. Alena </w:t>
      </w:r>
      <w:proofErr w:type="spellStart"/>
      <w:r>
        <w:rPr>
          <w:i/>
          <w:sz w:val="28"/>
          <w:szCs w:val="28"/>
        </w:rPr>
        <w:t>Moštěková</w:t>
      </w:r>
      <w:proofErr w:type="spellEnd"/>
    </w:p>
    <w:p w14:paraId="52472534" w14:textId="77777777" w:rsidR="005A407C" w:rsidRDefault="005A407C" w:rsidP="005A407C"/>
    <w:p w14:paraId="0E6B0D57" w14:textId="77777777" w:rsidR="007024AF" w:rsidRDefault="007024AF"/>
    <w:sectPr w:rsidR="0070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235B"/>
    <w:multiLevelType w:val="hybridMultilevel"/>
    <w:tmpl w:val="B3CE5DDC"/>
    <w:lvl w:ilvl="0" w:tplc="1FB234D8">
      <w:start w:val="1"/>
      <w:numFmt w:val="decimal"/>
      <w:lvlText w:val="%1.)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B07E4C"/>
    <w:multiLevelType w:val="hybridMultilevel"/>
    <w:tmpl w:val="635E7266"/>
    <w:lvl w:ilvl="0" w:tplc="4DEA62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956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07C"/>
    <w:rsid w:val="001B18A6"/>
    <w:rsid w:val="00524AE2"/>
    <w:rsid w:val="005A407C"/>
    <w:rsid w:val="007024AF"/>
    <w:rsid w:val="009F59AD"/>
    <w:rsid w:val="00E5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100A"/>
  <w15:docId w15:val="{E766900E-23D9-446E-A847-5745111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0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ucebna</dc:creator>
  <cp:lastModifiedBy>Pavel Šedivý</cp:lastModifiedBy>
  <cp:revision>2</cp:revision>
  <cp:lastPrinted>2023-10-10T13:53:00Z</cp:lastPrinted>
  <dcterms:created xsi:type="dcterms:W3CDTF">2025-09-30T12:20:00Z</dcterms:created>
  <dcterms:modified xsi:type="dcterms:W3CDTF">2025-09-30T12:20:00Z</dcterms:modified>
</cp:coreProperties>
</file>